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9E2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C4C">
        <w:rPr>
          <w:rFonts w:ascii="Times New Roman" w:hAnsi="Times New Roman" w:cs="Times New Roman"/>
          <w:b/>
          <w:sz w:val="24"/>
          <w:szCs w:val="24"/>
        </w:rPr>
        <w:t>6</w:t>
      </w:r>
      <w:r w:rsidR="004508E6">
        <w:rPr>
          <w:rFonts w:ascii="Times New Roman" w:hAnsi="Times New Roman" w:cs="Times New Roman"/>
          <w:b/>
          <w:sz w:val="24"/>
          <w:szCs w:val="24"/>
        </w:rPr>
        <w:t>818</w:t>
      </w:r>
      <w:r w:rsidR="002B6DA6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70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508E6">
        <w:rPr>
          <w:rFonts w:ascii="Times New Roman" w:hAnsi="Times New Roman" w:cs="Times New Roman"/>
          <w:b/>
          <w:sz w:val="24"/>
          <w:szCs w:val="24"/>
        </w:rPr>
        <w:t>з</w:t>
      </w:r>
      <w:r w:rsidR="004508E6" w:rsidRPr="004508E6">
        <w:rPr>
          <w:rFonts w:ascii="Times New Roman" w:hAnsi="Times New Roman" w:cs="Times New Roman"/>
          <w:b/>
          <w:sz w:val="24"/>
          <w:szCs w:val="24"/>
        </w:rPr>
        <w:t>акупк</w:t>
      </w:r>
      <w:r w:rsidR="004508E6">
        <w:rPr>
          <w:rFonts w:ascii="Times New Roman" w:hAnsi="Times New Roman" w:cs="Times New Roman"/>
          <w:b/>
          <w:sz w:val="24"/>
          <w:szCs w:val="24"/>
        </w:rPr>
        <w:t>у</w:t>
      </w:r>
      <w:r w:rsidR="004508E6" w:rsidRPr="004508E6">
        <w:rPr>
          <w:rFonts w:ascii="Times New Roman" w:hAnsi="Times New Roman" w:cs="Times New Roman"/>
          <w:b/>
          <w:sz w:val="24"/>
          <w:szCs w:val="24"/>
        </w:rPr>
        <w:t xml:space="preserve"> пластиковых колпачков для защиты крепежных элементов и других изделий для обеспечения объектов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CB1729" w:rsidRPr="00502287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CB1729" w:rsidRPr="003D6ADE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1A0709" w:rsidRPr="001A07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Olga.Boeva@cpcpipe.ru</w:t>
        </w:r>
      </w:hyperlink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692E07" w:rsidRPr="009E2FB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CB1729" w:rsidP="00CB172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B1729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 При отсутствии какого-либо документа (если он не применим к организации) предоставить письмо на бланке компании с пояснением. 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4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16DC2" w:rsidP="00CB1729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работы описан в документе «Инструкция электронная подача», расположенный отдельным файлом в нижней части карточки тендера.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4.1. Наличие опыта поставки / выполнения работ/оказания услуг по предмету тендера;</w:t>
      </w:r>
    </w:p>
    <w:p w:rsidR="000D5005" w:rsidRPr="00EC71C8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4.2. Полное техническое соответствие предлагаемых изделий</w:t>
      </w:r>
      <w:bookmarkStart w:id="2" w:name="_GoBack"/>
      <w:bookmarkEnd w:id="2"/>
      <w:r w:rsidRPr="00CB1729">
        <w:rPr>
          <w:rFonts w:ascii="Times New Roman" w:hAnsi="Times New Roman" w:cs="Times New Roman"/>
          <w:sz w:val="24"/>
          <w:szCs w:val="24"/>
        </w:rPr>
        <w:t>.</w:t>
      </w:r>
    </w:p>
    <w:sectPr w:rsidR="000D5005" w:rsidRPr="00EC71C8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64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64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2FCE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709"/>
    <w:rsid w:val="001A2C75"/>
    <w:rsid w:val="001A4842"/>
    <w:rsid w:val="001A4EDA"/>
    <w:rsid w:val="001A54C6"/>
    <w:rsid w:val="001B025E"/>
    <w:rsid w:val="001B1437"/>
    <w:rsid w:val="001B1EBA"/>
    <w:rsid w:val="001B433E"/>
    <w:rsid w:val="001B64E3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DA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C2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08E6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2E07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107"/>
    <w:rsid w:val="007E267C"/>
    <w:rsid w:val="007E2998"/>
    <w:rsid w:val="007E2A80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C4C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2FB8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729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4A2F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E3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251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A74"/>
    <w:rsid w:val="00EF51EE"/>
    <w:rsid w:val="00EF7C9F"/>
    <w:rsid w:val="00F05043"/>
    <w:rsid w:val="00F06A16"/>
    <w:rsid w:val="00F13EFA"/>
    <w:rsid w:val="00F1574A"/>
    <w:rsid w:val="00F17796"/>
    <w:rsid w:val="00F21D41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Bo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CA828F-593E-4E27-8DC2-50DAEEE3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39</cp:revision>
  <cp:lastPrinted>2015-04-07T13:30:00Z</cp:lastPrinted>
  <dcterms:created xsi:type="dcterms:W3CDTF">2016-11-10T08:21:00Z</dcterms:created>
  <dcterms:modified xsi:type="dcterms:W3CDTF">2025-03-10T13:08:00Z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